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O hub de publicidade Americanas </w:t>
      </w:r>
      <w:proofErr w:type="spellStart"/>
      <w:r>
        <w:rPr>
          <w:rFonts w:ascii="AppleSystemUIFont" w:hAnsi="AppleSystemUIFont" w:cs="AppleSystemUIFont"/>
          <w:kern w:val="0"/>
          <w:sz w:val="26"/>
          <w:szCs w:val="26"/>
        </w:rPr>
        <w:t>Advertising</w:t>
      </w:r>
      <w:proofErr w:type="spellEnd"/>
      <w:r>
        <w:rPr>
          <w:rFonts w:ascii="AppleSystemUIFont" w:hAnsi="AppleSystemUIFont" w:cs="AppleSystemUIFont"/>
          <w:kern w:val="0"/>
          <w:sz w:val="26"/>
          <w:szCs w:val="26"/>
        </w:rPr>
        <w:t xml:space="preserve"> tem o compromisso com a transparência, a privacidade e a segurança dos dados de seus usuários durante todo o processo de interação com nosso site, blog, landing </w:t>
      </w:r>
      <w:proofErr w:type="spellStart"/>
      <w:r>
        <w:rPr>
          <w:rFonts w:ascii="AppleSystemUIFont" w:hAnsi="AppleSystemUIFont" w:cs="AppleSystemUIFont"/>
          <w:kern w:val="0"/>
          <w:sz w:val="26"/>
          <w:szCs w:val="26"/>
        </w:rPr>
        <w:t>pages</w:t>
      </w:r>
      <w:proofErr w:type="spellEnd"/>
      <w:r>
        <w:rPr>
          <w:rFonts w:ascii="AppleSystemUIFont" w:hAnsi="AppleSystemUIFont" w:cs="AppleSystemUIFont"/>
          <w:kern w:val="0"/>
          <w:sz w:val="26"/>
          <w:szCs w:val="26"/>
        </w:rPr>
        <w:t xml:space="preserve"> e plataforma. Para que entendam melhor quais informações coletamos e como as utilizamos, armazenamos ou excluímos, detalhamos a seguir nossa Política de Privacidade.</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Para que a Política de Privacidade seja bem compreendida, é fundamental esclarecer alguns conceitos importantes:</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Usuário – toda pessoa física ou jurídica que utilizará os serviços e plataforma;</w:t>
      </w:r>
      <w:r>
        <w:rPr>
          <w:rFonts w:ascii="MS Gothic" w:eastAsia="MS Gothic" w:hAnsi="MS Gothic" w:cs="MS Gothic" w:hint="eastAsia"/>
          <w:kern w:val="0"/>
          <w:sz w:val="26"/>
          <w:szCs w:val="26"/>
        </w:rPr>
        <w:t> </w:t>
      </w:r>
      <w:r>
        <w:rPr>
          <w:rFonts w:ascii="AppleSystemUIFont" w:hAnsi="AppleSystemUIFont" w:cs="AppleSystemUIFont"/>
          <w:kern w:val="0"/>
          <w:sz w:val="26"/>
          <w:szCs w:val="26"/>
        </w:rPr>
        <w:t>- Dados pessoais – qualquer informação relacionada a uma pessoa que a identifique ou que, usada em combinação com outras informações tratadas, identifique um indivíduo. Ainda, qualquer informação por meio da qual seja possível identificar uma pessoa ou entrar em contato com ela.</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Tratamento de dados pessoais – considera-se tratamento de dado pessoal a coleta, produção, recepção, classificação, utilização, acesso, reprodução, transmissão, distribuição, processamento, arquivamento, armazenamento, eliminação, avaliação ou controle da informação, comunicação, transferência, difusão ou extração de dados de pessoas físicas.</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 Titular dados – qualquer pessoa física que tenha seus dados pessoais tratados pelo Americanas </w:t>
      </w:r>
      <w:proofErr w:type="spellStart"/>
      <w:r>
        <w:rPr>
          <w:rFonts w:ascii="AppleSystemUIFont" w:hAnsi="AppleSystemUIFont" w:cs="AppleSystemUIFont"/>
          <w:kern w:val="0"/>
          <w:sz w:val="26"/>
          <w:szCs w:val="26"/>
        </w:rPr>
        <w:t>Advertising</w:t>
      </w:r>
      <w:proofErr w:type="spellEnd"/>
      <w:r>
        <w:rPr>
          <w:rFonts w:ascii="AppleSystemUIFont" w:hAnsi="AppleSystemUIFont" w:cs="AppleSystemUIFont"/>
          <w:kern w:val="0"/>
          <w:sz w:val="26"/>
          <w:szCs w:val="26"/>
        </w:rPr>
        <w:t>;</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Finalidade – o que queremos alcançar com o tratamento de dados pessoais.</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Necessidade – o tratamento de dados pessoais deve se limitar ao mínimo necessário para o propósito almejado. Ou seja, deve ser pertinente, proporcional e não excessivo.</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Consentimento – autorização clara e objetiva que o titular dá para tratamento de seus dados pessoais com finalidade previamente estipulada. Após dar o consentimento, você pode revogá-lo a qualquer momento. A revogação não cancela os processamentos realizados previamente.</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 O Americanas </w:t>
      </w:r>
      <w:proofErr w:type="spellStart"/>
      <w:r>
        <w:rPr>
          <w:rFonts w:ascii="AppleSystemUIFont" w:hAnsi="AppleSystemUIFont" w:cs="AppleSystemUIFont"/>
          <w:kern w:val="0"/>
          <w:sz w:val="26"/>
          <w:szCs w:val="26"/>
        </w:rPr>
        <w:t>Advertising</w:t>
      </w:r>
      <w:proofErr w:type="spellEnd"/>
      <w:r>
        <w:rPr>
          <w:rFonts w:ascii="AppleSystemUIFont" w:hAnsi="AppleSystemUIFont" w:cs="AppleSystemUIFont"/>
          <w:kern w:val="0"/>
          <w:sz w:val="26"/>
          <w:szCs w:val="26"/>
        </w:rPr>
        <w:t xml:space="preserve"> é marca integrante do americanas s.a., composto pelas empresas listadas abaixo:</w:t>
      </w:r>
    </w:p>
    <w:p w:rsidR="00011AFB" w:rsidRDefault="00011AFB" w:rsidP="00011AFB">
      <w:pPr>
        <w:autoSpaceDE w:val="0"/>
        <w:autoSpaceDN w:val="0"/>
        <w:adjustRightInd w:val="0"/>
        <w:rPr>
          <w:rFonts w:ascii="AppleSystemUIFont" w:hAnsi="AppleSystemUIFont" w:cs="AppleSystemUIFont"/>
          <w:kern w:val="0"/>
          <w:sz w:val="26"/>
          <w:szCs w:val="26"/>
        </w:rPr>
      </w:pPr>
      <w:proofErr w:type="spellStart"/>
      <w:r>
        <w:rPr>
          <w:rFonts w:ascii="AppleSystemUIFont" w:hAnsi="AppleSystemUIFont" w:cs="AppleSystemUIFont"/>
          <w:kern w:val="0"/>
          <w:sz w:val="26"/>
          <w:szCs w:val="26"/>
        </w:rPr>
        <w:t>Supernow</w:t>
      </w:r>
      <w:proofErr w:type="spellEnd"/>
      <w:r>
        <w:rPr>
          <w:rFonts w:ascii="AppleSystemUIFont" w:hAnsi="AppleSystemUIFont" w:cs="AppleSystemUIFont"/>
          <w:kern w:val="0"/>
          <w:sz w:val="26"/>
          <w:szCs w:val="26"/>
        </w:rPr>
        <w:t xml:space="preserve"> Portal e Serviços de Internet Ltda. – 23.559.907/0001-90</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americanas s.a. – 00.776.574/0006-60</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BIT Services Inovação e Tecnologia Ltda. – 03.789.968/0001-37</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Digital </w:t>
      </w:r>
      <w:proofErr w:type="spellStart"/>
      <w:r>
        <w:rPr>
          <w:rFonts w:ascii="AppleSystemUIFont" w:hAnsi="AppleSystemUIFont" w:cs="AppleSystemUIFont"/>
          <w:kern w:val="0"/>
          <w:sz w:val="26"/>
          <w:szCs w:val="26"/>
        </w:rPr>
        <w:t>Finance</w:t>
      </w:r>
      <w:proofErr w:type="spellEnd"/>
      <w:r>
        <w:rPr>
          <w:rFonts w:ascii="AppleSystemUIFont" w:hAnsi="AppleSystemUIFont" w:cs="AppleSystemUIFont"/>
          <w:kern w:val="0"/>
          <w:sz w:val="26"/>
          <w:szCs w:val="26"/>
        </w:rPr>
        <w:t xml:space="preserve"> Promotora Ltda. – 19.179.007/0001-40</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Direct Express Logística Integrada S.A. – 05.886.614/0001-36</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ST Importações Ltda. – 02.867.220/0001-42</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Submarino </w:t>
      </w:r>
      <w:proofErr w:type="spellStart"/>
      <w:r>
        <w:rPr>
          <w:rFonts w:ascii="AppleSystemUIFont" w:hAnsi="AppleSystemUIFont" w:cs="AppleSystemUIFont"/>
          <w:kern w:val="0"/>
          <w:sz w:val="26"/>
          <w:szCs w:val="26"/>
        </w:rPr>
        <w:t>Finance</w:t>
      </w:r>
      <w:proofErr w:type="spellEnd"/>
      <w:r>
        <w:rPr>
          <w:rFonts w:ascii="AppleSystemUIFont" w:hAnsi="AppleSystemUIFont" w:cs="AppleSystemUIFont"/>
          <w:kern w:val="0"/>
          <w:sz w:val="26"/>
          <w:szCs w:val="26"/>
        </w:rPr>
        <w:t xml:space="preserve"> Promotora de Crédito Ltda. – 07.897.468/0001-70</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Ame Digital Brasil Ltda. – 32.778.350/0001-70</w:t>
      </w:r>
    </w:p>
    <w:p w:rsidR="00011AFB" w:rsidRDefault="00011AFB" w:rsidP="00011AFB">
      <w:pPr>
        <w:autoSpaceDE w:val="0"/>
        <w:autoSpaceDN w:val="0"/>
        <w:adjustRightInd w:val="0"/>
        <w:rPr>
          <w:rFonts w:ascii="AppleSystemUIFont" w:hAnsi="AppleSystemUIFont" w:cs="AppleSystemUIFont"/>
          <w:kern w:val="0"/>
          <w:sz w:val="26"/>
          <w:szCs w:val="26"/>
        </w:rPr>
      </w:pPr>
      <w:proofErr w:type="spellStart"/>
      <w:r>
        <w:rPr>
          <w:rFonts w:ascii="AppleSystemUIFont" w:hAnsi="AppleSystemUIFont" w:cs="AppleSystemUIFont"/>
          <w:kern w:val="0"/>
          <w:sz w:val="26"/>
          <w:szCs w:val="26"/>
        </w:rPr>
        <w:t>Ecologística</w:t>
      </w:r>
      <w:proofErr w:type="spellEnd"/>
      <w:r>
        <w:rPr>
          <w:rFonts w:ascii="AppleSystemUIFont" w:hAnsi="AppleSystemUIFont" w:cs="AppleSystemUIFont"/>
          <w:kern w:val="0"/>
          <w:sz w:val="26"/>
          <w:szCs w:val="26"/>
        </w:rPr>
        <w:t xml:space="preserve"> Entregas Sustentáveis Ltda. – 22.236.389/0001-01</w:t>
      </w:r>
    </w:p>
    <w:p w:rsidR="00011AFB" w:rsidRDefault="00011AFB" w:rsidP="00011AFB">
      <w:pPr>
        <w:autoSpaceDE w:val="0"/>
        <w:autoSpaceDN w:val="0"/>
        <w:adjustRightInd w:val="0"/>
        <w:rPr>
          <w:rFonts w:ascii="AppleSystemUIFont" w:hAnsi="AppleSystemUIFont" w:cs="AppleSystemUIFont"/>
          <w:kern w:val="0"/>
          <w:sz w:val="26"/>
          <w:szCs w:val="26"/>
        </w:rPr>
      </w:pPr>
      <w:proofErr w:type="spellStart"/>
      <w:r>
        <w:rPr>
          <w:rFonts w:ascii="AppleSystemUIFont" w:hAnsi="AppleSystemUIFont" w:cs="AppleSystemUIFont"/>
          <w:kern w:val="0"/>
          <w:sz w:val="26"/>
          <w:szCs w:val="26"/>
        </w:rPr>
        <w:t>Courrieros</w:t>
      </w:r>
      <w:proofErr w:type="spellEnd"/>
      <w:r>
        <w:rPr>
          <w:rFonts w:ascii="AppleSystemUIFont" w:hAnsi="AppleSystemUIFont" w:cs="AppleSystemUIFont"/>
          <w:kern w:val="0"/>
          <w:sz w:val="26"/>
          <w:szCs w:val="26"/>
        </w:rPr>
        <w:t xml:space="preserve"> Transportes Ltda. – 29.386.039/0001-70</w:t>
      </w:r>
    </w:p>
    <w:p w:rsidR="00011AFB" w:rsidRDefault="00011AFB" w:rsidP="00011AFB">
      <w:pPr>
        <w:autoSpaceDE w:val="0"/>
        <w:autoSpaceDN w:val="0"/>
        <w:adjustRightInd w:val="0"/>
        <w:rPr>
          <w:rFonts w:ascii="AppleSystemUIFont" w:hAnsi="AppleSystemUIFont" w:cs="AppleSystemUIFont"/>
          <w:kern w:val="0"/>
          <w:sz w:val="26"/>
          <w:szCs w:val="26"/>
        </w:rPr>
      </w:pPr>
      <w:proofErr w:type="spellStart"/>
      <w:r>
        <w:rPr>
          <w:rFonts w:ascii="AppleSystemUIFont" w:hAnsi="AppleSystemUIFont" w:cs="AppleSystemUIFont"/>
          <w:kern w:val="0"/>
          <w:sz w:val="26"/>
          <w:szCs w:val="26"/>
        </w:rPr>
        <w:t>Ecolivery</w:t>
      </w:r>
      <w:proofErr w:type="spellEnd"/>
      <w:r>
        <w:rPr>
          <w:rFonts w:ascii="AppleSystemUIFont" w:hAnsi="AppleSystemUIFont" w:cs="AppleSystemUIFont"/>
          <w:kern w:val="0"/>
          <w:sz w:val="26"/>
          <w:szCs w:val="26"/>
        </w:rPr>
        <w:t xml:space="preserve"> </w:t>
      </w:r>
      <w:proofErr w:type="spellStart"/>
      <w:r>
        <w:rPr>
          <w:rFonts w:ascii="AppleSystemUIFont" w:hAnsi="AppleSystemUIFont" w:cs="AppleSystemUIFont"/>
          <w:kern w:val="0"/>
          <w:sz w:val="26"/>
          <w:szCs w:val="26"/>
        </w:rPr>
        <w:t>Courrieros</w:t>
      </w:r>
      <w:proofErr w:type="spellEnd"/>
      <w:r>
        <w:rPr>
          <w:rFonts w:ascii="AppleSystemUIFont" w:hAnsi="AppleSystemUIFont" w:cs="AppleSystemUIFont"/>
          <w:kern w:val="0"/>
          <w:sz w:val="26"/>
          <w:szCs w:val="26"/>
        </w:rPr>
        <w:t xml:space="preserve"> Ltda – 16.890.506/0001-53</w:t>
      </w:r>
    </w:p>
    <w:p w:rsidR="00011AFB" w:rsidRPr="00011AFB" w:rsidRDefault="00011AFB" w:rsidP="00011AFB">
      <w:pPr>
        <w:pStyle w:val="PargrafodaLista"/>
        <w:numPr>
          <w:ilvl w:val="0"/>
          <w:numId w:val="1"/>
        </w:numPr>
        <w:autoSpaceDE w:val="0"/>
        <w:autoSpaceDN w:val="0"/>
        <w:adjustRightInd w:val="0"/>
        <w:rPr>
          <w:rFonts w:ascii="AppleSystemUIFont" w:hAnsi="AppleSystemUIFont" w:cs="AppleSystemUIFont"/>
          <w:kern w:val="0"/>
          <w:sz w:val="26"/>
          <w:szCs w:val="26"/>
        </w:rPr>
      </w:pPr>
      <w:r w:rsidRPr="00011AFB">
        <w:rPr>
          <w:rFonts w:ascii="AppleSystemUIFont" w:hAnsi="AppleSystemUIFont" w:cs="AppleSystemUIFont"/>
          <w:b/>
          <w:bCs/>
          <w:kern w:val="0"/>
          <w:sz w:val="26"/>
          <w:szCs w:val="26"/>
        </w:rPr>
        <w:lastRenderedPageBreak/>
        <w:t>A quem essa Política de Privacidade se aplica?</w:t>
      </w:r>
      <w:r w:rsidRPr="00011AFB">
        <w:rPr>
          <w:rFonts w:ascii="MS Gothic" w:eastAsia="MS Gothic" w:hAnsi="MS Gothic" w:cs="MS Gothic" w:hint="eastAsia"/>
          <w:b/>
          <w:bCs/>
          <w:kern w:val="0"/>
          <w:sz w:val="26"/>
          <w:szCs w:val="26"/>
        </w:rPr>
        <w:t> </w:t>
      </w:r>
    </w:p>
    <w:p w:rsidR="00011AFB" w:rsidRPr="00011AFB" w:rsidRDefault="00011AFB" w:rsidP="00011AFB">
      <w:pPr>
        <w:autoSpaceDE w:val="0"/>
        <w:autoSpaceDN w:val="0"/>
        <w:adjustRightInd w:val="0"/>
        <w:ind w:left="360"/>
        <w:rPr>
          <w:rFonts w:ascii="AppleSystemUIFont" w:hAnsi="AppleSystemUIFont" w:cs="AppleSystemUIFont"/>
          <w:kern w:val="0"/>
          <w:sz w:val="26"/>
          <w:szCs w:val="26"/>
        </w:rPr>
      </w:pPr>
      <w:r w:rsidRPr="00011AFB">
        <w:rPr>
          <w:rFonts w:ascii="AppleSystemUIFont" w:hAnsi="AppleSystemUIFont" w:cs="AppleSystemUIFont"/>
          <w:kern w:val="0"/>
          <w:sz w:val="26"/>
          <w:szCs w:val="26"/>
        </w:rPr>
        <w:t>Aplica-se a todos os usuários que de alguma forma tenham os dados pessoais tratados por nós.</w:t>
      </w:r>
    </w:p>
    <w:p w:rsidR="00011AFB" w:rsidRPr="00011AFB" w:rsidRDefault="00011AFB" w:rsidP="00011AFB">
      <w:pPr>
        <w:autoSpaceDE w:val="0"/>
        <w:autoSpaceDN w:val="0"/>
        <w:adjustRightInd w:val="0"/>
        <w:rPr>
          <w:rFonts w:ascii="AppleSystemUIFont" w:hAnsi="AppleSystemUIFont" w:cs="AppleSystemUIFont"/>
          <w:b/>
          <w:bCs/>
          <w:kern w:val="0"/>
          <w:sz w:val="26"/>
          <w:szCs w:val="26"/>
        </w:rPr>
      </w:pPr>
      <w:r w:rsidRPr="00011AFB">
        <w:rPr>
          <w:rFonts w:ascii="AppleSystemUIFont" w:hAnsi="AppleSystemUIFont" w:cs="AppleSystemUIFont"/>
          <w:b/>
          <w:bCs/>
          <w:kern w:val="0"/>
          <w:sz w:val="26"/>
          <w:szCs w:val="26"/>
        </w:rPr>
        <w:t>2. Que tipo de informações pessoais coletamos e utilizamos?</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O Americanas </w:t>
      </w:r>
      <w:proofErr w:type="spellStart"/>
      <w:r>
        <w:rPr>
          <w:rFonts w:ascii="AppleSystemUIFont" w:hAnsi="AppleSystemUIFont" w:cs="AppleSystemUIFont"/>
          <w:kern w:val="0"/>
          <w:sz w:val="26"/>
          <w:szCs w:val="26"/>
        </w:rPr>
        <w:t>Advertising</w:t>
      </w:r>
      <w:proofErr w:type="spellEnd"/>
      <w:r>
        <w:rPr>
          <w:rFonts w:ascii="AppleSystemUIFont" w:hAnsi="AppleSystemUIFont" w:cs="AppleSystemUIFont"/>
          <w:kern w:val="0"/>
          <w:sz w:val="26"/>
          <w:szCs w:val="26"/>
        </w:rPr>
        <w:t xml:space="preserve"> coleta e armazena os seguintes tipos de informações:</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Informações que você nos fornece: o Americanas </w:t>
      </w:r>
      <w:proofErr w:type="spellStart"/>
      <w:r>
        <w:rPr>
          <w:rFonts w:ascii="AppleSystemUIFont" w:hAnsi="AppleSystemUIFont" w:cs="AppleSystemUIFont"/>
          <w:kern w:val="0"/>
          <w:sz w:val="26"/>
          <w:szCs w:val="26"/>
        </w:rPr>
        <w:t>Advertising</w:t>
      </w:r>
      <w:proofErr w:type="spellEnd"/>
      <w:r>
        <w:rPr>
          <w:rFonts w:ascii="AppleSystemUIFont" w:hAnsi="AppleSystemUIFont" w:cs="AppleSystemUIFont"/>
          <w:kern w:val="0"/>
          <w:sz w:val="26"/>
          <w:szCs w:val="26"/>
        </w:rPr>
        <w:t xml:space="preserve"> coleta informações do usuário de diversas formas: quando você entra em contato conosco através do site, blog e landing </w:t>
      </w:r>
      <w:proofErr w:type="spellStart"/>
      <w:r>
        <w:rPr>
          <w:rFonts w:ascii="AppleSystemUIFont" w:hAnsi="AppleSystemUIFont" w:cs="AppleSystemUIFont"/>
          <w:kern w:val="0"/>
          <w:sz w:val="26"/>
          <w:szCs w:val="26"/>
        </w:rPr>
        <w:t>pages</w:t>
      </w:r>
      <w:proofErr w:type="spellEnd"/>
      <w:r>
        <w:rPr>
          <w:rFonts w:ascii="AppleSystemUIFont" w:hAnsi="AppleSystemUIFont" w:cs="AppleSystemUIFont"/>
          <w:kern w:val="0"/>
          <w:sz w:val="26"/>
          <w:szCs w:val="26"/>
        </w:rPr>
        <w:t>; adquire um dos serviços oferecidos pelo site; cria uma conta e fornece dados para a plataforma; quando participa de pesquisas ou promoções de marketing etc. Dentre as informações que podem ser solicitadas estão: nome completo, e-mail, telefone, empresa, cargo.</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Informações coletadas automaticamente pelo Americanas </w:t>
      </w:r>
      <w:proofErr w:type="spellStart"/>
      <w:r>
        <w:rPr>
          <w:rFonts w:ascii="AppleSystemUIFont" w:hAnsi="AppleSystemUIFont" w:cs="AppleSystemUIFont"/>
          <w:kern w:val="0"/>
          <w:sz w:val="26"/>
          <w:szCs w:val="26"/>
        </w:rPr>
        <w:t>Advertising</w:t>
      </w:r>
      <w:proofErr w:type="spellEnd"/>
      <w:r>
        <w:rPr>
          <w:rFonts w:ascii="AppleSystemUIFont" w:hAnsi="AppleSystemUIFont" w:cs="AppleSystemUIFont"/>
          <w:kern w:val="0"/>
          <w:sz w:val="26"/>
          <w:szCs w:val="26"/>
        </w:rPr>
        <w:t>: coletamos e armazenamos determinadas informações sempre que o usuário interage conosco. Por exemplo, utilizamos cookies e obtemos informações quando seu navegador acessa o nosso site; quando você clica em anúncios, e outros conteúdos fornecidos por nós em outros sites.</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Informações coletadas de outras fontes:</w:t>
      </w:r>
      <w:r>
        <w:rPr>
          <w:rFonts w:ascii="MS Gothic" w:eastAsia="MS Gothic" w:hAnsi="MS Gothic" w:cs="MS Gothic" w:hint="eastAsia"/>
          <w:kern w:val="0"/>
          <w:sz w:val="26"/>
          <w:szCs w:val="26"/>
        </w:rPr>
        <w:t> </w:t>
      </w:r>
      <w:r>
        <w:rPr>
          <w:rFonts w:ascii="AppleSystemUIFont" w:hAnsi="AppleSystemUIFont" w:cs="AppleSystemUIFont"/>
          <w:kern w:val="0"/>
          <w:sz w:val="26"/>
          <w:szCs w:val="26"/>
        </w:rPr>
        <w:t>provedores de dados (por exemplo, dados demográficos relacionados a anúncios publicitários on-line e com base nos interesses do usuário).</w:t>
      </w:r>
    </w:p>
    <w:p w:rsidR="00011AFB" w:rsidRPr="00011AFB" w:rsidRDefault="00011AFB" w:rsidP="00011AFB">
      <w:pPr>
        <w:autoSpaceDE w:val="0"/>
        <w:autoSpaceDN w:val="0"/>
        <w:adjustRightInd w:val="0"/>
        <w:rPr>
          <w:rFonts w:ascii="AppleSystemUIFont" w:hAnsi="AppleSystemUIFont" w:cs="AppleSystemUIFont"/>
          <w:b/>
          <w:bCs/>
          <w:kern w:val="0"/>
          <w:sz w:val="26"/>
          <w:szCs w:val="26"/>
        </w:rPr>
      </w:pPr>
      <w:r w:rsidRPr="00011AFB">
        <w:rPr>
          <w:rFonts w:ascii="AppleSystemUIFont" w:hAnsi="AppleSystemUIFont" w:cs="AppleSystemUIFont"/>
          <w:b/>
          <w:bCs/>
          <w:kern w:val="0"/>
          <w:sz w:val="26"/>
          <w:szCs w:val="26"/>
        </w:rPr>
        <w:t>3. Por que solicitamos seus dados pessoais?</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Os dados são necessários para:</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entregar o serviço contratado;</w:t>
      </w:r>
      <w:r>
        <w:rPr>
          <w:rFonts w:ascii="MS Gothic" w:eastAsia="MS Gothic" w:hAnsi="MS Gothic" w:cs="MS Gothic" w:hint="eastAsia"/>
          <w:kern w:val="0"/>
          <w:sz w:val="26"/>
          <w:szCs w:val="26"/>
        </w:rPr>
        <w:t> </w:t>
      </w:r>
      <w:r>
        <w:rPr>
          <w:rFonts w:ascii="AppleSystemUIFont" w:hAnsi="AppleSystemUIFont" w:cs="AppleSystemUIFont"/>
          <w:kern w:val="0"/>
          <w:sz w:val="26"/>
          <w:szCs w:val="26"/>
        </w:rPr>
        <w:t>otimizar sua interação conosco;</w:t>
      </w:r>
      <w:r>
        <w:rPr>
          <w:rFonts w:ascii="MS Gothic" w:eastAsia="MS Gothic" w:hAnsi="MS Gothic" w:cs="MS Gothic" w:hint="eastAsia"/>
          <w:kern w:val="0"/>
          <w:sz w:val="26"/>
          <w:szCs w:val="26"/>
        </w:rPr>
        <w:t> </w:t>
      </w:r>
      <w:r>
        <w:rPr>
          <w:rFonts w:ascii="AppleSystemUIFont" w:hAnsi="AppleSystemUIFont" w:cs="AppleSystemUIFont"/>
          <w:kern w:val="0"/>
          <w:sz w:val="26"/>
          <w:szCs w:val="26"/>
        </w:rPr>
        <w:t>garantir a segurança do site e dos dados que processa;</w:t>
      </w:r>
      <w:r>
        <w:rPr>
          <w:rFonts w:ascii="MS Gothic" w:eastAsia="MS Gothic" w:hAnsi="MS Gothic" w:cs="MS Gothic" w:hint="eastAsia"/>
          <w:kern w:val="0"/>
          <w:sz w:val="26"/>
          <w:szCs w:val="26"/>
        </w:rPr>
        <w:t> </w:t>
      </w:r>
      <w:r>
        <w:rPr>
          <w:rFonts w:ascii="AppleSystemUIFont" w:hAnsi="AppleSystemUIFont" w:cs="AppleSystemUIFont"/>
          <w:kern w:val="0"/>
          <w:sz w:val="26"/>
          <w:szCs w:val="26"/>
        </w:rPr>
        <w:t>informar o usuário sobre as ofertas e divulgar os nossos serviços;</w:t>
      </w:r>
      <w:r>
        <w:rPr>
          <w:rFonts w:ascii="MS Gothic" w:eastAsia="MS Gothic" w:hAnsi="MS Gothic" w:cs="MS Gothic" w:hint="eastAsia"/>
          <w:kern w:val="0"/>
          <w:sz w:val="26"/>
          <w:szCs w:val="26"/>
        </w:rPr>
        <w:t> </w:t>
      </w:r>
      <w:r>
        <w:rPr>
          <w:rFonts w:ascii="AppleSystemUIFont" w:hAnsi="AppleSystemUIFont" w:cs="AppleSystemUIFont"/>
          <w:kern w:val="0"/>
          <w:sz w:val="26"/>
          <w:szCs w:val="26"/>
        </w:rPr>
        <w:t>cumprir obrigações legais;</w:t>
      </w:r>
      <w:r>
        <w:rPr>
          <w:rFonts w:ascii="MS Gothic" w:eastAsia="MS Gothic" w:hAnsi="MS Gothic" w:cs="MS Gothic" w:hint="eastAsia"/>
          <w:kern w:val="0"/>
          <w:sz w:val="26"/>
          <w:szCs w:val="26"/>
        </w:rPr>
        <w:t> </w:t>
      </w:r>
      <w:r>
        <w:rPr>
          <w:rFonts w:ascii="AppleSystemUIFont" w:hAnsi="AppleSystemUIFont" w:cs="AppleSystemUIFont"/>
          <w:kern w:val="0"/>
          <w:sz w:val="26"/>
          <w:szCs w:val="26"/>
        </w:rPr>
        <w:t>fins administrativos e de gestão.</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O fornecimento dos dados permite:</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entregar serviços adquiridos;</w:t>
      </w:r>
      <w:r>
        <w:rPr>
          <w:rFonts w:ascii="MS Gothic" w:eastAsia="MS Gothic" w:hAnsi="MS Gothic" w:cs="MS Gothic" w:hint="eastAsia"/>
          <w:kern w:val="0"/>
          <w:sz w:val="26"/>
          <w:szCs w:val="26"/>
        </w:rPr>
        <w:t> </w:t>
      </w:r>
      <w:r>
        <w:rPr>
          <w:rFonts w:ascii="AppleSystemUIFont" w:hAnsi="AppleSystemUIFont" w:cs="AppleSystemUIFont"/>
          <w:kern w:val="0"/>
          <w:sz w:val="26"/>
          <w:szCs w:val="26"/>
        </w:rPr>
        <w:t>enviar atualizações sobre serviços;</w:t>
      </w:r>
      <w:r>
        <w:rPr>
          <w:rFonts w:ascii="MS Gothic" w:eastAsia="MS Gothic" w:hAnsi="MS Gothic" w:cs="MS Gothic" w:hint="eastAsia"/>
          <w:kern w:val="0"/>
          <w:sz w:val="26"/>
          <w:szCs w:val="26"/>
        </w:rPr>
        <w:t> </w:t>
      </w:r>
      <w:r>
        <w:rPr>
          <w:rFonts w:ascii="AppleSystemUIFont" w:hAnsi="AppleSystemUIFont" w:cs="AppleSystemUIFont"/>
          <w:kern w:val="0"/>
          <w:sz w:val="26"/>
          <w:szCs w:val="26"/>
        </w:rPr>
        <w:t>coordenar com parceiros disponibilização de serviços;</w:t>
      </w:r>
      <w:r>
        <w:rPr>
          <w:rFonts w:ascii="MS Gothic" w:eastAsia="MS Gothic" w:hAnsi="MS Gothic" w:cs="MS Gothic" w:hint="eastAsia"/>
          <w:kern w:val="0"/>
          <w:sz w:val="26"/>
          <w:szCs w:val="26"/>
        </w:rPr>
        <w:t> </w:t>
      </w:r>
      <w:r>
        <w:rPr>
          <w:rFonts w:ascii="AppleSystemUIFont" w:hAnsi="AppleSystemUIFont" w:cs="AppleSystemUIFont"/>
          <w:kern w:val="0"/>
          <w:sz w:val="26"/>
          <w:szCs w:val="26"/>
        </w:rPr>
        <w:t>prestar serviços adequados às necessidades do usuário;</w:t>
      </w:r>
      <w:r>
        <w:rPr>
          <w:rFonts w:ascii="MS Gothic" w:eastAsia="MS Gothic" w:hAnsi="MS Gothic" w:cs="MS Gothic" w:hint="eastAsia"/>
          <w:kern w:val="0"/>
          <w:sz w:val="26"/>
          <w:szCs w:val="26"/>
        </w:rPr>
        <w:t> </w:t>
      </w:r>
      <w:r>
        <w:rPr>
          <w:rFonts w:ascii="AppleSystemUIFont" w:hAnsi="AppleSystemUIFont" w:cs="AppleSystemUIFont"/>
          <w:kern w:val="0"/>
          <w:sz w:val="26"/>
          <w:szCs w:val="26"/>
        </w:rPr>
        <w:t xml:space="preserve">melhorar a experiência dos usuários no Americanas </w:t>
      </w:r>
      <w:proofErr w:type="spellStart"/>
      <w:r>
        <w:rPr>
          <w:rFonts w:ascii="AppleSystemUIFont" w:hAnsi="AppleSystemUIFont" w:cs="AppleSystemUIFont"/>
          <w:kern w:val="0"/>
          <w:sz w:val="26"/>
          <w:szCs w:val="26"/>
        </w:rPr>
        <w:t>Advertising</w:t>
      </w:r>
      <w:proofErr w:type="spellEnd"/>
      <w:r>
        <w:rPr>
          <w:rFonts w:ascii="AppleSystemUIFont" w:hAnsi="AppleSystemUIFont" w:cs="AppleSystemUIFont"/>
          <w:kern w:val="0"/>
          <w:sz w:val="26"/>
          <w:szCs w:val="26"/>
        </w:rPr>
        <w:t>;</w:t>
      </w:r>
      <w:r>
        <w:rPr>
          <w:rFonts w:ascii="MS Gothic" w:eastAsia="MS Gothic" w:hAnsi="MS Gothic" w:cs="MS Gothic" w:hint="eastAsia"/>
          <w:kern w:val="0"/>
          <w:sz w:val="26"/>
          <w:szCs w:val="26"/>
        </w:rPr>
        <w:t> </w:t>
      </w:r>
      <w:r>
        <w:rPr>
          <w:rFonts w:ascii="AppleSystemUIFont" w:hAnsi="AppleSystemUIFont" w:cs="AppleSystemUIFont"/>
          <w:kern w:val="0"/>
          <w:sz w:val="26"/>
          <w:szCs w:val="26"/>
        </w:rPr>
        <w:t>fazer análises e pesquisas de mercado;</w:t>
      </w:r>
      <w:r>
        <w:rPr>
          <w:rFonts w:ascii="MS Gothic" w:eastAsia="MS Gothic" w:hAnsi="MS Gothic" w:cs="MS Gothic" w:hint="eastAsia"/>
          <w:kern w:val="0"/>
          <w:sz w:val="26"/>
          <w:szCs w:val="26"/>
        </w:rPr>
        <w:t> </w:t>
      </w:r>
      <w:r>
        <w:rPr>
          <w:rFonts w:ascii="AppleSystemUIFont" w:hAnsi="AppleSystemUIFont" w:cs="AppleSystemUIFont"/>
          <w:kern w:val="0"/>
          <w:sz w:val="26"/>
          <w:szCs w:val="26"/>
        </w:rPr>
        <w:t>manter o usuário informado sobre os produtos e serviços que oferecemos;</w:t>
      </w:r>
      <w:r>
        <w:rPr>
          <w:rFonts w:ascii="MS Gothic" w:eastAsia="MS Gothic" w:hAnsi="MS Gothic" w:cs="MS Gothic" w:hint="eastAsia"/>
          <w:kern w:val="0"/>
          <w:sz w:val="26"/>
          <w:szCs w:val="26"/>
        </w:rPr>
        <w:t> </w:t>
      </w:r>
      <w:r>
        <w:rPr>
          <w:rFonts w:ascii="AppleSystemUIFont" w:hAnsi="AppleSystemUIFont" w:cs="AppleSystemUIFont"/>
          <w:kern w:val="0"/>
          <w:sz w:val="26"/>
          <w:szCs w:val="26"/>
        </w:rPr>
        <w:t>executar publicidade online direcionada;</w:t>
      </w:r>
      <w:r>
        <w:rPr>
          <w:rFonts w:ascii="MS Gothic" w:eastAsia="MS Gothic" w:hAnsi="MS Gothic" w:cs="MS Gothic" w:hint="eastAsia"/>
          <w:kern w:val="0"/>
          <w:sz w:val="26"/>
          <w:szCs w:val="26"/>
        </w:rPr>
        <w:t> </w:t>
      </w:r>
      <w:r>
        <w:rPr>
          <w:rFonts w:ascii="AppleSystemUIFont" w:hAnsi="AppleSystemUIFont" w:cs="AppleSystemUIFont"/>
          <w:kern w:val="0"/>
          <w:sz w:val="26"/>
          <w:szCs w:val="26"/>
        </w:rPr>
        <w:t>prevenir, detectar e investigar atividades que estejam em desacordo com o nosso Código de Conduta ou que sejam proibidas ou ilegais;</w:t>
      </w:r>
      <w:r>
        <w:rPr>
          <w:rFonts w:ascii="MS Gothic" w:eastAsia="MS Gothic" w:hAnsi="MS Gothic" w:cs="MS Gothic" w:hint="eastAsia"/>
          <w:kern w:val="0"/>
          <w:sz w:val="26"/>
          <w:szCs w:val="26"/>
        </w:rPr>
        <w:t> </w:t>
      </w:r>
      <w:r>
        <w:rPr>
          <w:rFonts w:ascii="AppleSystemUIFont" w:hAnsi="AppleSystemUIFont" w:cs="AppleSystemUIFont"/>
          <w:kern w:val="0"/>
          <w:sz w:val="26"/>
          <w:szCs w:val="26"/>
        </w:rPr>
        <w:t>melhorar nosso website, produtos e serviços.</w:t>
      </w:r>
      <w:r>
        <w:rPr>
          <w:rFonts w:ascii="MS Gothic" w:eastAsia="MS Gothic" w:hAnsi="MS Gothic" w:cs="MS Gothic" w:hint="eastAsia"/>
          <w:kern w:val="0"/>
          <w:sz w:val="26"/>
          <w:szCs w:val="26"/>
        </w:rPr>
        <w:t> </w:t>
      </w:r>
      <w:r>
        <w:rPr>
          <w:rFonts w:ascii="AppleSystemUIFont" w:hAnsi="AppleSystemUIFont" w:cs="AppleSystemUIFont"/>
          <w:kern w:val="0"/>
          <w:sz w:val="26"/>
          <w:szCs w:val="26"/>
        </w:rPr>
        <w:t xml:space="preserve">O Americanas </w:t>
      </w:r>
      <w:proofErr w:type="spellStart"/>
      <w:r>
        <w:rPr>
          <w:rFonts w:ascii="AppleSystemUIFont" w:hAnsi="AppleSystemUIFont" w:cs="AppleSystemUIFont"/>
          <w:kern w:val="0"/>
          <w:sz w:val="26"/>
          <w:szCs w:val="26"/>
        </w:rPr>
        <w:t>Advertising</w:t>
      </w:r>
      <w:proofErr w:type="spellEnd"/>
      <w:r>
        <w:rPr>
          <w:rFonts w:ascii="AppleSystemUIFont" w:hAnsi="AppleSystemUIFont" w:cs="AppleSystemUIFont"/>
          <w:kern w:val="0"/>
          <w:sz w:val="26"/>
          <w:szCs w:val="26"/>
        </w:rPr>
        <w:t xml:space="preserve"> utiliza bases legais, que podem variar de acordo com a finalidade da coleta, para tratar os dados pessoais dos usuários. O prazo de armazenamento pode mudar conforme a base legal aplicável a cada situação e a finalidade.</w:t>
      </w:r>
    </w:p>
    <w:p w:rsidR="00011AFB" w:rsidRPr="00011AFB" w:rsidRDefault="00011AFB" w:rsidP="00011AFB">
      <w:pPr>
        <w:autoSpaceDE w:val="0"/>
        <w:autoSpaceDN w:val="0"/>
        <w:adjustRightInd w:val="0"/>
        <w:rPr>
          <w:rFonts w:ascii="AppleSystemUIFont" w:hAnsi="AppleSystemUIFont" w:cs="AppleSystemUIFont"/>
          <w:b/>
          <w:bCs/>
          <w:kern w:val="0"/>
          <w:sz w:val="26"/>
          <w:szCs w:val="26"/>
        </w:rPr>
      </w:pPr>
      <w:r w:rsidRPr="00011AFB">
        <w:rPr>
          <w:rFonts w:ascii="AppleSystemUIFont" w:hAnsi="AppleSystemUIFont" w:cs="AppleSystemUIFont"/>
          <w:b/>
          <w:bCs/>
          <w:kern w:val="0"/>
          <w:sz w:val="26"/>
          <w:szCs w:val="26"/>
        </w:rPr>
        <w:t>3.1 Serviços de marketing</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Os serviços de marketing são oferecidos por meio de comunicações gratuitas sobre </w:t>
      </w:r>
      <w:proofErr w:type="gramStart"/>
      <w:r>
        <w:rPr>
          <w:rFonts w:ascii="AppleSystemUIFont" w:hAnsi="AppleSystemUIFont" w:cs="AppleSystemUIFont"/>
          <w:kern w:val="0"/>
          <w:sz w:val="26"/>
          <w:szCs w:val="26"/>
        </w:rPr>
        <w:t>ofertas, serviços e produtos dirigidas</w:t>
      </w:r>
      <w:proofErr w:type="gramEnd"/>
      <w:r>
        <w:rPr>
          <w:rFonts w:ascii="AppleSystemUIFont" w:hAnsi="AppleSystemUIFont" w:cs="AppleSystemUIFont"/>
          <w:kern w:val="0"/>
          <w:sz w:val="26"/>
          <w:szCs w:val="26"/>
        </w:rPr>
        <w:t xml:space="preserve"> ao usuário, relacionadas ao seu perfil no site e </w:t>
      </w:r>
      <w:r>
        <w:rPr>
          <w:rFonts w:ascii="AppleSystemUIFont" w:hAnsi="AppleSystemUIFont" w:cs="AppleSystemUIFont"/>
          <w:kern w:val="0"/>
          <w:sz w:val="26"/>
          <w:szCs w:val="26"/>
        </w:rPr>
        <w:lastRenderedPageBreak/>
        <w:t>serviços contratados. Esse serviço abrange e-mails, telefone, SMS, WhatsApp. Vale ressaltar que se o usuário não quiser receber nossas comunicações de marketing, também pode cancelar a assinatura clicando no link enviado junto com o e-mail do marketing.</w:t>
      </w:r>
    </w:p>
    <w:p w:rsidR="00011AFB" w:rsidRPr="00011AFB" w:rsidRDefault="00011AFB" w:rsidP="00011AFB">
      <w:pPr>
        <w:autoSpaceDE w:val="0"/>
        <w:autoSpaceDN w:val="0"/>
        <w:adjustRightInd w:val="0"/>
        <w:rPr>
          <w:rFonts w:ascii="AppleSystemUIFont" w:hAnsi="AppleSystemUIFont" w:cs="AppleSystemUIFont"/>
          <w:b/>
          <w:bCs/>
          <w:kern w:val="0"/>
          <w:sz w:val="26"/>
          <w:szCs w:val="26"/>
        </w:rPr>
      </w:pPr>
      <w:r w:rsidRPr="00011AFB">
        <w:rPr>
          <w:rFonts w:ascii="AppleSystemUIFont" w:hAnsi="AppleSystemUIFont" w:cs="AppleSystemUIFont"/>
          <w:b/>
          <w:bCs/>
          <w:kern w:val="0"/>
          <w:sz w:val="26"/>
          <w:szCs w:val="26"/>
        </w:rPr>
        <w:t>4. Com quem compartilhamos seus dados?</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As informações coletadas são tratadas dentro da americanas s.a. e somente serão compartilhadas quando forem necessárias: (i) para prestação adequada dos serviços objeto de suas atividades com empresas parceiras; (</w:t>
      </w:r>
      <w:proofErr w:type="spellStart"/>
      <w:r>
        <w:rPr>
          <w:rFonts w:ascii="AppleSystemUIFont" w:hAnsi="AppleSystemUIFont" w:cs="AppleSystemUIFont"/>
          <w:kern w:val="0"/>
          <w:sz w:val="26"/>
          <w:szCs w:val="26"/>
        </w:rPr>
        <w:t>ii</w:t>
      </w:r>
      <w:proofErr w:type="spellEnd"/>
      <w:r>
        <w:rPr>
          <w:rFonts w:ascii="AppleSystemUIFont" w:hAnsi="AppleSystemUIFont" w:cs="AppleSystemUIFont"/>
          <w:kern w:val="0"/>
          <w:sz w:val="26"/>
          <w:szCs w:val="26"/>
        </w:rPr>
        <w:t>) para proteção em caso de conflito; (</w:t>
      </w:r>
      <w:proofErr w:type="spellStart"/>
      <w:r>
        <w:rPr>
          <w:rFonts w:ascii="AppleSystemUIFont" w:hAnsi="AppleSystemUIFont" w:cs="AppleSystemUIFont"/>
          <w:kern w:val="0"/>
          <w:sz w:val="26"/>
          <w:szCs w:val="26"/>
        </w:rPr>
        <w:t>iii</w:t>
      </w:r>
      <w:proofErr w:type="spellEnd"/>
      <w:r>
        <w:rPr>
          <w:rFonts w:ascii="AppleSystemUIFont" w:hAnsi="AppleSystemUIFont" w:cs="AppleSystemUIFont"/>
          <w:kern w:val="0"/>
          <w:sz w:val="26"/>
          <w:szCs w:val="26"/>
        </w:rPr>
        <w:t>) mediante decisão judicial ou requisição de autoridade competente; (</w:t>
      </w:r>
      <w:proofErr w:type="spellStart"/>
      <w:r>
        <w:rPr>
          <w:rFonts w:ascii="AppleSystemUIFont" w:hAnsi="AppleSystemUIFont" w:cs="AppleSystemUIFont"/>
          <w:kern w:val="0"/>
          <w:sz w:val="26"/>
          <w:szCs w:val="26"/>
        </w:rPr>
        <w:t>iv</w:t>
      </w:r>
      <w:proofErr w:type="spellEnd"/>
      <w:r>
        <w:rPr>
          <w:rFonts w:ascii="AppleSystemUIFont" w:hAnsi="AppleSystemUIFont" w:cs="AppleSystemUIFont"/>
          <w:kern w:val="0"/>
          <w:sz w:val="26"/>
          <w:szCs w:val="26"/>
        </w:rPr>
        <w:t>) com empresas provedoras de infraestrutura tecnológica e operacional, como empresas intermediadoras de pagamento e provedoras de serviço de armazenamento de informações.</w:t>
      </w:r>
    </w:p>
    <w:p w:rsidR="00011AFB" w:rsidRPr="00011AFB" w:rsidRDefault="00011AFB" w:rsidP="00011AFB">
      <w:pPr>
        <w:autoSpaceDE w:val="0"/>
        <w:autoSpaceDN w:val="0"/>
        <w:adjustRightInd w:val="0"/>
        <w:rPr>
          <w:rFonts w:ascii="AppleSystemUIFont" w:hAnsi="AppleSystemUIFont" w:cs="AppleSystemUIFont"/>
          <w:b/>
          <w:bCs/>
          <w:kern w:val="0"/>
          <w:sz w:val="26"/>
          <w:szCs w:val="26"/>
        </w:rPr>
      </w:pPr>
      <w:r w:rsidRPr="00011AFB">
        <w:rPr>
          <w:rFonts w:ascii="AppleSystemUIFont" w:hAnsi="AppleSystemUIFont" w:cs="AppleSystemUIFont"/>
          <w:b/>
          <w:bCs/>
          <w:kern w:val="0"/>
          <w:sz w:val="26"/>
          <w:szCs w:val="26"/>
        </w:rPr>
        <w:t>5. Transferência Internacional de dados</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Como a internet é um ambiente global, determinados serviços oferecidos pelo Americanas </w:t>
      </w:r>
      <w:proofErr w:type="spellStart"/>
      <w:r>
        <w:rPr>
          <w:rFonts w:ascii="AppleSystemUIFont" w:hAnsi="AppleSystemUIFont" w:cs="AppleSystemUIFont"/>
          <w:kern w:val="0"/>
          <w:sz w:val="26"/>
          <w:szCs w:val="26"/>
        </w:rPr>
        <w:t>Advertising</w:t>
      </w:r>
      <w:proofErr w:type="spellEnd"/>
      <w:r>
        <w:rPr>
          <w:rFonts w:ascii="AppleSystemUIFont" w:hAnsi="AppleSystemUIFont" w:cs="AppleSystemUIFont"/>
          <w:kern w:val="0"/>
          <w:sz w:val="26"/>
          <w:szCs w:val="26"/>
        </w:rPr>
        <w:t xml:space="preserve"> podem demandar a transferência dos seus dados para outros países.</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Nesses casos, os dados são tratados de acordo com a LGPD (Lei Geral de Proteção de Dados) e demais legislações de proteção. Tomamos medidas de segurança de acordo com nossas políticas e adotamos cláusulas padrão nos contratos com fornecedores e prestadores de serviço.</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Ao navegar em nosso site ou se comunicar conosco, você concorda com o tratamento de suas informações, inclusive a transferência internacional de dados, quando necessário. Adotamos medidas para garantir que quaisquer informações coletadas sejam tratadas com segurança, conforme os padrões de proteção de dados e de acordo com esta Política de Privacidade.</w:t>
      </w:r>
    </w:p>
    <w:p w:rsidR="00011AFB" w:rsidRPr="00011AFB" w:rsidRDefault="00011AFB" w:rsidP="00011AFB">
      <w:pPr>
        <w:autoSpaceDE w:val="0"/>
        <w:autoSpaceDN w:val="0"/>
        <w:adjustRightInd w:val="0"/>
        <w:rPr>
          <w:rFonts w:ascii="AppleSystemUIFont" w:hAnsi="AppleSystemUIFont" w:cs="AppleSystemUIFont"/>
          <w:b/>
          <w:bCs/>
          <w:kern w:val="0"/>
          <w:sz w:val="26"/>
          <w:szCs w:val="26"/>
        </w:rPr>
      </w:pPr>
      <w:r w:rsidRPr="00011AFB">
        <w:rPr>
          <w:rFonts w:ascii="AppleSystemUIFont" w:hAnsi="AppleSystemUIFont" w:cs="AppleSystemUIFont"/>
          <w:b/>
          <w:bCs/>
          <w:kern w:val="0"/>
          <w:sz w:val="26"/>
          <w:szCs w:val="26"/>
        </w:rPr>
        <w:t>6. Por quanto tempo armazenamos informações pessoais?</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Armazenamos as informações dos usuários de acordo com as normas de prescrição do Direito brasileiro.</w:t>
      </w:r>
    </w:p>
    <w:p w:rsidR="00011AFB" w:rsidRPr="00011AFB" w:rsidRDefault="00011AFB" w:rsidP="00011AFB">
      <w:pPr>
        <w:autoSpaceDE w:val="0"/>
        <w:autoSpaceDN w:val="0"/>
        <w:adjustRightInd w:val="0"/>
        <w:rPr>
          <w:rFonts w:ascii="AppleSystemUIFont" w:hAnsi="AppleSystemUIFont" w:cs="AppleSystemUIFont"/>
          <w:b/>
          <w:bCs/>
          <w:kern w:val="0"/>
          <w:sz w:val="26"/>
          <w:szCs w:val="26"/>
        </w:rPr>
      </w:pPr>
      <w:r w:rsidRPr="00011AFB">
        <w:rPr>
          <w:rFonts w:ascii="AppleSystemUIFont" w:hAnsi="AppleSystemUIFont" w:cs="AppleSystemUIFont"/>
          <w:b/>
          <w:bCs/>
          <w:kern w:val="0"/>
          <w:sz w:val="26"/>
          <w:szCs w:val="26"/>
        </w:rPr>
        <w:t>7. Quais são os direitos do titular de dados?</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O titular dos dados pessoais tem o direito de obter do Americanas </w:t>
      </w:r>
      <w:proofErr w:type="spellStart"/>
      <w:r>
        <w:rPr>
          <w:rFonts w:ascii="AppleSystemUIFont" w:hAnsi="AppleSystemUIFont" w:cs="AppleSystemUIFont"/>
          <w:kern w:val="0"/>
          <w:sz w:val="26"/>
          <w:szCs w:val="26"/>
        </w:rPr>
        <w:t>Advertising</w:t>
      </w:r>
      <w:proofErr w:type="spellEnd"/>
      <w:r>
        <w:rPr>
          <w:rFonts w:ascii="AppleSystemUIFont" w:hAnsi="AppleSystemUIFont" w:cs="AppleSystemUIFont"/>
          <w:kern w:val="0"/>
          <w:sz w:val="26"/>
          <w:szCs w:val="26"/>
        </w:rPr>
        <w:t>, a qualquer momento, mediante requisição formal, informações referentes aos seus dados.</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O Americanas </w:t>
      </w:r>
      <w:proofErr w:type="spellStart"/>
      <w:r>
        <w:rPr>
          <w:rFonts w:ascii="AppleSystemUIFont" w:hAnsi="AppleSystemUIFont" w:cs="AppleSystemUIFont"/>
          <w:kern w:val="0"/>
          <w:sz w:val="26"/>
          <w:szCs w:val="26"/>
        </w:rPr>
        <w:t>Advertising</w:t>
      </w:r>
      <w:proofErr w:type="spellEnd"/>
      <w:r>
        <w:rPr>
          <w:rFonts w:ascii="AppleSystemUIFont" w:hAnsi="AppleSystemUIFont" w:cs="AppleSystemUIFont"/>
          <w:kern w:val="0"/>
          <w:sz w:val="26"/>
          <w:szCs w:val="26"/>
        </w:rPr>
        <w:t xml:space="preserve"> terá 15 dias para responder às solicitações dos titulares. Os pedidos serão analisados conforme previsto em legislação vigente e, por questões legais, algumas solicitações podem não ser atendidas.</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Os titulares dos dados, segundo o texto da LGPD, podem exercer os seus direitos por meio de:</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I - Confirmação da existência de tratamento;</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II - Acesso aos dados;</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III - correção de dados incompletos, inexatos ou desatualizados;</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lastRenderedPageBreak/>
        <w:t>IV - Anonimização, bloqueio ou eliminação de dados desnecessários, excessivos ou tratados em desconformidade com o disposto nesta Lei;</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V - Portabilidade dos dados a outro fornecedor de serviço ou produto, mediante requisição expressa, de acordo com a regulamentação da autoridade nacional, observados os segredos comercial e industrial;</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VI - Eliminação dos dados pessoais tratados com o consentimento do titular;</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VII - informação das entidades públicas e privadas com as quais o controlador realizou uso compartilhado de dados;</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VIII - informação sobre a possibilidade de não fornecer consentimento e sobre as consequências da negativa;</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IX - Revogação do consentimento.</w:t>
      </w:r>
    </w:p>
    <w:p w:rsidR="00011AFB" w:rsidRPr="00011AFB" w:rsidRDefault="00011AFB" w:rsidP="00011AFB">
      <w:pPr>
        <w:autoSpaceDE w:val="0"/>
        <w:autoSpaceDN w:val="0"/>
        <w:adjustRightInd w:val="0"/>
        <w:rPr>
          <w:rFonts w:ascii="AppleSystemUIFont" w:hAnsi="AppleSystemUIFont" w:cs="AppleSystemUIFont"/>
          <w:b/>
          <w:bCs/>
          <w:kern w:val="0"/>
          <w:sz w:val="26"/>
          <w:szCs w:val="26"/>
        </w:rPr>
      </w:pPr>
      <w:r w:rsidRPr="00011AFB">
        <w:rPr>
          <w:rFonts w:ascii="AppleSystemUIFont" w:hAnsi="AppleSystemUIFont" w:cs="AppleSystemUIFont"/>
          <w:b/>
          <w:bCs/>
          <w:kern w:val="0"/>
          <w:sz w:val="26"/>
          <w:szCs w:val="26"/>
        </w:rPr>
        <w:t>8. Como exercer os seus direitos?</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Você pode exercer seus direitos entrando em contato pelo e-mail contato@americanasadvertising.com.</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Se não quiser receber nossas comunicações de marketing, também pode cancelar a assinatura clicando no link enviado junto com o e-mail do marketing.</w:t>
      </w:r>
    </w:p>
    <w:p w:rsidR="00011AFB" w:rsidRPr="00011AFB" w:rsidRDefault="00011AFB" w:rsidP="00011AFB">
      <w:pPr>
        <w:autoSpaceDE w:val="0"/>
        <w:autoSpaceDN w:val="0"/>
        <w:adjustRightInd w:val="0"/>
        <w:rPr>
          <w:rFonts w:ascii="AppleSystemUIFont" w:hAnsi="AppleSystemUIFont" w:cs="AppleSystemUIFont"/>
          <w:b/>
          <w:bCs/>
          <w:kern w:val="0"/>
          <w:sz w:val="26"/>
          <w:szCs w:val="26"/>
        </w:rPr>
      </w:pPr>
      <w:r w:rsidRPr="00011AFB">
        <w:rPr>
          <w:rFonts w:ascii="AppleSystemUIFont" w:hAnsi="AppleSystemUIFont" w:cs="AppleSystemUIFont"/>
          <w:b/>
          <w:bCs/>
          <w:kern w:val="0"/>
          <w:sz w:val="26"/>
          <w:szCs w:val="26"/>
        </w:rPr>
        <w:t>9. Cookies e tecnologias semelhantes</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Cookies são pequenos arquivos de dados que são colocados no seu computador ou em outros dispositivos (como 'smartphones' ou 'tablets') enquanto você navega no site.</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Utilizamos cookies, pixels e outras tecnologias (coletivamente, "cookies") para reconhecer seu navegador ou dispositivo, aprender mais sobre seus interesses, fornecer recursos e serviços essenciais e também para:</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acompanhar suas preferências para enviar somente anúncios de seu interesse.</w:t>
      </w:r>
      <w:r>
        <w:rPr>
          <w:rFonts w:ascii="MS Gothic" w:eastAsia="MS Gothic" w:hAnsi="MS Gothic" w:cs="MS Gothic" w:hint="eastAsia"/>
          <w:kern w:val="0"/>
          <w:sz w:val="26"/>
          <w:szCs w:val="26"/>
        </w:rPr>
        <w:t> </w:t>
      </w:r>
      <w:r>
        <w:rPr>
          <w:rFonts w:ascii="AppleSystemUIFont" w:hAnsi="AppleSystemUIFont" w:cs="AppleSystemUIFont"/>
          <w:kern w:val="0"/>
          <w:sz w:val="26"/>
          <w:szCs w:val="26"/>
        </w:rPr>
        <w:t>realização de pesquisas e diagnósticos para melhorar o conteúdo, produtos e serviços;</w:t>
      </w:r>
      <w:r>
        <w:rPr>
          <w:rFonts w:ascii="MS Gothic" w:eastAsia="MS Gothic" w:hAnsi="MS Gothic" w:cs="MS Gothic" w:hint="eastAsia"/>
          <w:kern w:val="0"/>
          <w:sz w:val="26"/>
          <w:szCs w:val="26"/>
        </w:rPr>
        <w:t> </w:t>
      </w:r>
      <w:r>
        <w:rPr>
          <w:rFonts w:ascii="AppleSystemUIFont" w:hAnsi="AppleSystemUIFont" w:cs="AppleSystemUIFont"/>
          <w:kern w:val="0"/>
          <w:sz w:val="26"/>
          <w:szCs w:val="26"/>
        </w:rPr>
        <w:t>impedir atividades fraudulentas;</w:t>
      </w:r>
      <w:r>
        <w:rPr>
          <w:rFonts w:ascii="MS Gothic" w:eastAsia="MS Gothic" w:hAnsi="MS Gothic" w:cs="MS Gothic" w:hint="eastAsia"/>
          <w:kern w:val="0"/>
          <w:sz w:val="26"/>
          <w:szCs w:val="26"/>
        </w:rPr>
        <w:t> </w:t>
      </w:r>
      <w:r>
        <w:rPr>
          <w:rFonts w:ascii="AppleSystemUIFont" w:hAnsi="AppleSystemUIFont" w:cs="AppleSystemUIFont"/>
          <w:kern w:val="0"/>
          <w:sz w:val="26"/>
          <w:szCs w:val="26"/>
        </w:rPr>
        <w:t>melhorar a segurança.</w:t>
      </w:r>
      <w:r>
        <w:rPr>
          <w:rFonts w:ascii="MS Gothic" w:eastAsia="MS Gothic" w:hAnsi="MS Gothic" w:cs="MS Gothic" w:hint="eastAsia"/>
          <w:kern w:val="0"/>
          <w:sz w:val="26"/>
          <w:szCs w:val="26"/>
        </w:rPr>
        <w:t> </w:t>
      </w:r>
      <w:r>
        <w:rPr>
          <w:rFonts w:ascii="AppleSystemUIFont" w:hAnsi="AppleSystemUIFont" w:cs="AppleSystemUIFont"/>
          <w:kern w:val="0"/>
          <w:sz w:val="26"/>
          <w:szCs w:val="26"/>
        </w:rPr>
        <w:t>Se você bloquear ou rejeitar nossos cookies, não receberá comunicações personalizadas.</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Clique em 'Ajuda', nas configurações do seu navegador, para saber como impedi-lo de aceitar cookies e para ser notificado quando receber novos; para ver quando eles expiram e para desativá-los. Nos links abaixo você encontra mais detalhes sobre como desativar os cookies dos navegadores mais populares:</w:t>
      </w:r>
    </w:p>
    <w:p w:rsidR="00011AFB" w:rsidRPr="00011AFB" w:rsidRDefault="00011AFB" w:rsidP="00011AFB">
      <w:pPr>
        <w:autoSpaceDE w:val="0"/>
        <w:autoSpaceDN w:val="0"/>
        <w:adjustRightInd w:val="0"/>
        <w:rPr>
          <w:rFonts w:ascii="AppleSystemUIFont" w:hAnsi="AppleSystemUIFont" w:cs="AppleSystemUIFont"/>
          <w:kern w:val="0"/>
          <w:sz w:val="26"/>
          <w:szCs w:val="26"/>
          <w:lang w:val="en-US"/>
        </w:rPr>
      </w:pPr>
      <w:r w:rsidRPr="00011AFB">
        <w:rPr>
          <w:rFonts w:ascii="AppleSystemUIFont" w:hAnsi="AppleSystemUIFont" w:cs="AppleSystemUIFont"/>
          <w:kern w:val="0"/>
          <w:sz w:val="26"/>
          <w:szCs w:val="26"/>
          <w:lang w:val="en-US"/>
        </w:rPr>
        <w:t>Google Chrome</w:t>
      </w:r>
      <w:r w:rsidRPr="00011AFB">
        <w:rPr>
          <w:rFonts w:ascii="MS Gothic" w:eastAsia="MS Gothic" w:hAnsi="MS Gothic" w:cs="MS Gothic" w:hint="eastAsia"/>
          <w:kern w:val="0"/>
          <w:sz w:val="26"/>
          <w:szCs w:val="26"/>
          <w:lang w:val="en-US"/>
        </w:rPr>
        <w:t> </w:t>
      </w:r>
      <w:r w:rsidRPr="00011AFB">
        <w:rPr>
          <w:rFonts w:ascii="AppleSystemUIFont" w:hAnsi="AppleSystemUIFont" w:cs="AppleSystemUIFont"/>
          <w:kern w:val="0"/>
          <w:sz w:val="26"/>
          <w:szCs w:val="26"/>
          <w:lang w:val="en-US"/>
        </w:rPr>
        <w:t>Mozilla Firefox</w:t>
      </w:r>
      <w:r w:rsidRPr="00011AFB">
        <w:rPr>
          <w:rFonts w:ascii="MS Gothic" w:eastAsia="MS Gothic" w:hAnsi="MS Gothic" w:cs="MS Gothic" w:hint="eastAsia"/>
          <w:kern w:val="0"/>
          <w:sz w:val="26"/>
          <w:szCs w:val="26"/>
          <w:lang w:val="en-US"/>
        </w:rPr>
        <w:t> </w:t>
      </w:r>
      <w:r w:rsidRPr="00011AFB">
        <w:rPr>
          <w:rFonts w:ascii="AppleSystemUIFont" w:hAnsi="AppleSystemUIFont" w:cs="AppleSystemUIFont"/>
          <w:kern w:val="0"/>
          <w:sz w:val="26"/>
          <w:szCs w:val="26"/>
          <w:lang w:val="en-US"/>
        </w:rPr>
        <w:t>Safari</w:t>
      </w:r>
      <w:r w:rsidRPr="00011AFB">
        <w:rPr>
          <w:rFonts w:ascii="MS Gothic" w:eastAsia="MS Gothic" w:hAnsi="MS Gothic" w:cs="MS Gothic" w:hint="eastAsia"/>
          <w:kern w:val="0"/>
          <w:sz w:val="26"/>
          <w:szCs w:val="26"/>
          <w:lang w:val="en-US"/>
        </w:rPr>
        <w:t> </w:t>
      </w:r>
      <w:r w:rsidRPr="00011AFB">
        <w:rPr>
          <w:rFonts w:ascii="AppleSystemUIFont" w:hAnsi="AppleSystemUIFont" w:cs="AppleSystemUIFont"/>
          <w:kern w:val="0"/>
          <w:sz w:val="26"/>
          <w:szCs w:val="26"/>
          <w:lang w:val="en-US"/>
        </w:rPr>
        <w:t>Internet Explorer</w:t>
      </w:r>
      <w:r w:rsidRPr="00011AFB">
        <w:rPr>
          <w:rFonts w:ascii="MS Gothic" w:eastAsia="MS Gothic" w:hAnsi="MS Gothic" w:cs="MS Gothic" w:hint="eastAsia"/>
          <w:kern w:val="0"/>
          <w:sz w:val="26"/>
          <w:szCs w:val="26"/>
          <w:lang w:val="en-US"/>
        </w:rPr>
        <w:t> </w:t>
      </w:r>
      <w:r w:rsidRPr="00011AFB">
        <w:rPr>
          <w:rFonts w:ascii="AppleSystemUIFont" w:hAnsi="AppleSystemUIFont" w:cs="AppleSystemUIFont"/>
          <w:kern w:val="0"/>
          <w:sz w:val="26"/>
          <w:szCs w:val="26"/>
          <w:lang w:val="en-US"/>
        </w:rPr>
        <w:t>Microsoft Edge</w:t>
      </w:r>
      <w:r w:rsidRPr="00011AFB">
        <w:rPr>
          <w:rFonts w:ascii="MS Gothic" w:eastAsia="MS Gothic" w:hAnsi="MS Gothic" w:cs="MS Gothic" w:hint="eastAsia"/>
          <w:kern w:val="0"/>
          <w:sz w:val="26"/>
          <w:szCs w:val="26"/>
          <w:lang w:val="en-US"/>
        </w:rPr>
        <w:t> </w:t>
      </w:r>
      <w:r w:rsidRPr="00011AFB">
        <w:rPr>
          <w:rFonts w:ascii="AppleSystemUIFont" w:hAnsi="AppleSystemUIFont" w:cs="AppleSystemUIFont"/>
          <w:kern w:val="0"/>
          <w:sz w:val="26"/>
          <w:szCs w:val="26"/>
          <w:lang w:val="en-US"/>
        </w:rPr>
        <w:t>Opera</w:t>
      </w:r>
    </w:p>
    <w:p w:rsidR="00011AFB" w:rsidRPr="00011AFB" w:rsidRDefault="00011AFB" w:rsidP="00011AFB">
      <w:pPr>
        <w:autoSpaceDE w:val="0"/>
        <w:autoSpaceDN w:val="0"/>
        <w:adjustRightInd w:val="0"/>
        <w:rPr>
          <w:rFonts w:ascii="AppleSystemUIFont" w:hAnsi="AppleSystemUIFont" w:cs="AppleSystemUIFont"/>
          <w:b/>
          <w:bCs/>
          <w:kern w:val="0"/>
          <w:sz w:val="26"/>
          <w:szCs w:val="26"/>
        </w:rPr>
      </w:pPr>
      <w:r w:rsidRPr="00011AFB">
        <w:rPr>
          <w:rFonts w:ascii="AppleSystemUIFont" w:hAnsi="AppleSystemUIFont" w:cs="AppleSystemUIFont"/>
          <w:b/>
          <w:bCs/>
          <w:kern w:val="0"/>
          <w:sz w:val="26"/>
          <w:szCs w:val="26"/>
        </w:rPr>
        <w:t>10. Como você pode manter suas informações pessoais seguras?</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O Americanas </w:t>
      </w:r>
      <w:proofErr w:type="spellStart"/>
      <w:r>
        <w:rPr>
          <w:rFonts w:ascii="AppleSystemUIFont" w:hAnsi="AppleSystemUIFont" w:cs="AppleSystemUIFont"/>
          <w:kern w:val="0"/>
          <w:sz w:val="26"/>
          <w:szCs w:val="26"/>
        </w:rPr>
        <w:t>Advertising</w:t>
      </w:r>
      <w:proofErr w:type="spellEnd"/>
      <w:r>
        <w:rPr>
          <w:rFonts w:ascii="AppleSystemUIFont" w:hAnsi="AppleSystemUIFont" w:cs="AppleSystemUIFont"/>
          <w:kern w:val="0"/>
          <w:sz w:val="26"/>
          <w:szCs w:val="26"/>
        </w:rPr>
        <w:t xml:space="preserve"> utiliza os melhores protocolos de segurança para preservar a privacidade dos dados dos usuários, mas também recomenda medidas de proteção individual.</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Para manter a segurança e proteção dos seus dados pessoais fornecidos no cadastro, em nenhuma hipótese o seu login e senha devem ser compartilhados com terceiros. Além disso, ao acessar o seu cadastro pela Plataforma Americanas </w:t>
      </w:r>
      <w:proofErr w:type="spellStart"/>
      <w:r>
        <w:rPr>
          <w:rFonts w:ascii="AppleSystemUIFont" w:hAnsi="AppleSystemUIFont" w:cs="AppleSystemUIFont"/>
          <w:kern w:val="0"/>
          <w:sz w:val="26"/>
          <w:szCs w:val="26"/>
        </w:rPr>
        <w:t>Advertising</w:t>
      </w:r>
      <w:proofErr w:type="spellEnd"/>
      <w:r>
        <w:rPr>
          <w:rFonts w:ascii="AppleSystemUIFont" w:hAnsi="AppleSystemUIFont" w:cs="AppleSystemUIFont"/>
          <w:kern w:val="0"/>
          <w:sz w:val="26"/>
          <w:szCs w:val="26"/>
        </w:rPr>
        <w:t xml:space="preserve">, principalmente em computadores públicos, certifique-se de que você </w:t>
      </w:r>
      <w:r>
        <w:rPr>
          <w:rFonts w:ascii="AppleSystemUIFont" w:hAnsi="AppleSystemUIFont" w:cs="AppleSystemUIFont"/>
          <w:kern w:val="0"/>
          <w:sz w:val="26"/>
          <w:szCs w:val="26"/>
        </w:rPr>
        <w:lastRenderedPageBreak/>
        <w:t>realizou o logout da sua conta para evitar que pessoas não autorizadas acessem e utilizem as informações sem o seu conhecimento.</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Não entramos em contato por telefone, WhatsApp, SMS ou e-mail solicitando dados pessoais. Em nenhuma hipótese eles devem ser fornecidos, pois pode ser uma tentativa de uso indevido.</w:t>
      </w:r>
    </w:p>
    <w:p w:rsidR="00011AFB" w:rsidRPr="00011AFB" w:rsidRDefault="00011AFB" w:rsidP="00011AFB">
      <w:pPr>
        <w:autoSpaceDE w:val="0"/>
        <w:autoSpaceDN w:val="0"/>
        <w:adjustRightInd w:val="0"/>
        <w:rPr>
          <w:rFonts w:ascii="AppleSystemUIFont" w:hAnsi="AppleSystemUIFont" w:cs="AppleSystemUIFont"/>
          <w:b/>
          <w:bCs/>
          <w:kern w:val="0"/>
          <w:sz w:val="26"/>
          <w:szCs w:val="26"/>
        </w:rPr>
      </w:pPr>
      <w:r w:rsidRPr="00011AFB">
        <w:rPr>
          <w:rFonts w:ascii="AppleSystemUIFont" w:hAnsi="AppleSystemUIFont" w:cs="AppleSystemUIFont"/>
          <w:b/>
          <w:bCs/>
          <w:kern w:val="0"/>
          <w:sz w:val="26"/>
          <w:szCs w:val="26"/>
        </w:rPr>
        <w:t>11. Outras informações importantes sobre proteção de dados</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Para garantir que as regras estão claras e precisas, podemos alterar essa política a qualquer momento, publicando a Política de Privacidade revisada neste site e indicando a data de efetivação do documento.</w:t>
      </w:r>
    </w:p>
    <w:p w:rsidR="00011AFB" w:rsidRPr="00011AFB" w:rsidRDefault="00011AFB" w:rsidP="00011AFB">
      <w:pPr>
        <w:autoSpaceDE w:val="0"/>
        <w:autoSpaceDN w:val="0"/>
        <w:adjustRightInd w:val="0"/>
        <w:rPr>
          <w:rFonts w:ascii="AppleSystemUIFont" w:hAnsi="AppleSystemUIFont" w:cs="AppleSystemUIFont"/>
          <w:b/>
          <w:bCs/>
          <w:kern w:val="0"/>
          <w:sz w:val="26"/>
          <w:szCs w:val="26"/>
        </w:rPr>
      </w:pPr>
      <w:r w:rsidRPr="00011AFB">
        <w:rPr>
          <w:rFonts w:ascii="AppleSystemUIFont" w:hAnsi="AppleSystemUIFont" w:cs="AppleSystemUIFont"/>
          <w:b/>
          <w:bCs/>
          <w:kern w:val="0"/>
          <w:sz w:val="26"/>
          <w:szCs w:val="26"/>
        </w:rPr>
        <w:t xml:space="preserve">12. Como entrar em contato com o encarregado da proteção de dados do Americanas </w:t>
      </w:r>
      <w:proofErr w:type="spellStart"/>
      <w:r w:rsidRPr="00011AFB">
        <w:rPr>
          <w:rFonts w:ascii="AppleSystemUIFont" w:hAnsi="AppleSystemUIFont" w:cs="AppleSystemUIFont"/>
          <w:b/>
          <w:bCs/>
          <w:kern w:val="0"/>
          <w:sz w:val="26"/>
          <w:szCs w:val="26"/>
        </w:rPr>
        <w:t>Advertising</w:t>
      </w:r>
      <w:proofErr w:type="spellEnd"/>
      <w:r w:rsidRPr="00011AFB">
        <w:rPr>
          <w:rFonts w:ascii="AppleSystemUIFont" w:hAnsi="AppleSystemUIFont" w:cs="AppleSystemUIFont"/>
          <w:b/>
          <w:bCs/>
          <w:kern w:val="0"/>
          <w:sz w:val="26"/>
          <w:szCs w:val="26"/>
        </w:rPr>
        <w:t>?</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O encarregado da proteção de dados é o responsável escolhido pelo Americanas </w:t>
      </w:r>
      <w:proofErr w:type="spellStart"/>
      <w:r>
        <w:rPr>
          <w:rFonts w:ascii="AppleSystemUIFont" w:hAnsi="AppleSystemUIFont" w:cs="AppleSystemUIFont"/>
          <w:kern w:val="0"/>
          <w:sz w:val="26"/>
          <w:szCs w:val="26"/>
        </w:rPr>
        <w:t>Advertising</w:t>
      </w:r>
      <w:proofErr w:type="spellEnd"/>
      <w:r>
        <w:rPr>
          <w:rFonts w:ascii="AppleSystemUIFont" w:hAnsi="AppleSystemUIFont" w:cs="AppleSystemUIFont"/>
          <w:kern w:val="0"/>
          <w:sz w:val="26"/>
          <w:szCs w:val="26"/>
        </w:rPr>
        <w:t xml:space="preserve"> para atuar como canal de comunicação entre o controlador, os titulares dos dados e a Autoridade Nacional de Proteção de Dados (ANPD). Qualquer dúvida sobre tratamento de dados pessoais poderá ser encaminhada para o e-mail contato@americanasadvertising.com.</w:t>
      </w:r>
    </w:p>
    <w:p w:rsidR="00011AFB" w:rsidRPr="00011AFB" w:rsidRDefault="00011AFB" w:rsidP="00011AFB">
      <w:pPr>
        <w:autoSpaceDE w:val="0"/>
        <w:autoSpaceDN w:val="0"/>
        <w:adjustRightInd w:val="0"/>
        <w:rPr>
          <w:rFonts w:ascii="AppleSystemUIFont" w:hAnsi="AppleSystemUIFont" w:cs="AppleSystemUIFont"/>
          <w:b/>
          <w:bCs/>
          <w:kern w:val="0"/>
          <w:sz w:val="26"/>
          <w:szCs w:val="26"/>
        </w:rPr>
      </w:pPr>
      <w:r w:rsidRPr="00011AFB">
        <w:rPr>
          <w:rFonts w:ascii="AppleSystemUIFont" w:hAnsi="AppleSystemUIFont" w:cs="AppleSystemUIFont"/>
          <w:b/>
          <w:bCs/>
          <w:kern w:val="0"/>
          <w:sz w:val="26"/>
          <w:szCs w:val="26"/>
        </w:rPr>
        <w:t>13. Legislação e foro</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Esta política será regida, interpretada e executada de acordo com as Leis da República Federativa do Brasil, especialmente a Lei nº 13.709/2018, independentemente das Leis de outros estados ou países, sendo competente o foro de domicílio do usuário para dirimir qualquer dúvida decorrente deste documento.</w:t>
      </w:r>
    </w:p>
    <w:p w:rsidR="00011AFB" w:rsidRPr="00011AFB" w:rsidRDefault="00011AFB" w:rsidP="00011AFB">
      <w:pPr>
        <w:autoSpaceDE w:val="0"/>
        <w:autoSpaceDN w:val="0"/>
        <w:adjustRightInd w:val="0"/>
        <w:rPr>
          <w:rFonts w:ascii="AppleSystemUIFont" w:hAnsi="AppleSystemUIFont" w:cs="AppleSystemUIFont"/>
          <w:b/>
          <w:bCs/>
          <w:kern w:val="0"/>
          <w:sz w:val="26"/>
          <w:szCs w:val="26"/>
        </w:rPr>
      </w:pPr>
      <w:r w:rsidRPr="00011AFB">
        <w:rPr>
          <w:rFonts w:ascii="AppleSystemUIFont" w:hAnsi="AppleSystemUIFont" w:cs="AppleSystemUIFont"/>
          <w:b/>
          <w:bCs/>
          <w:kern w:val="0"/>
          <w:sz w:val="26"/>
          <w:szCs w:val="26"/>
        </w:rPr>
        <w:t>14. Última atualização e versões anteriores</w:t>
      </w:r>
    </w:p>
    <w:p w:rsidR="00011AFB" w:rsidRDefault="00011AFB" w:rsidP="00011AFB">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Última atualização: 27 de setembro de 2021</w:t>
      </w:r>
    </w:p>
    <w:p w:rsidR="00F1759A" w:rsidRDefault="00F1759A"/>
    <w:sectPr w:rsidR="00F1759A" w:rsidSect="00365614">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050EC"/>
    <w:multiLevelType w:val="hybridMultilevel"/>
    <w:tmpl w:val="EF64676E"/>
    <w:lvl w:ilvl="0" w:tplc="09A411EC">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918516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AFB"/>
    <w:rsid w:val="00011AFB"/>
    <w:rsid w:val="00A53A07"/>
    <w:rsid w:val="00B50BD8"/>
    <w:rsid w:val="00F175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6D76312"/>
  <w15:chartTrackingRefBased/>
  <w15:docId w15:val="{4D95F40D-6DEB-A34D-B4A0-10A71DB8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11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1811</Words>
  <Characters>9780</Characters>
  <Application>Microsoft Office Word</Application>
  <DocSecurity>0</DocSecurity>
  <Lines>81</Lines>
  <Paragraphs>23</Paragraphs>
  <ScaleCrop>false</ScaleCrop>
  <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Pinto Fernandes De Brito</dc:creator>
  <cp:keywords/>
  <dc:description/>
  <cp:lastModifiedBy>Gabriel Pinto Fernandes De Brito</cp:lastModifiedBy>
  <cp:revision>1</cp:revision>
  <dcterms:created xsi:type="dcterms:W3CDTF">2025-06-05T17:26:00Z</dcterms:created>
  <dcterms:modified xsi:type="dcterms:W3CDTF">2025-06-05T17:28:00Z</dcterms:modified>
</cp:coreProperties>
</file>